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F1870" w:rsidRDefault="008A430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4732DD" wp14:editId="25772B0B">
                <wp:simplePos x="0" y="0"/>
                <wp:positionH relativeFrom="column">
                  <wp:posOffset>-118110</wp:posOffset>
                </wp:positionH>
                <wp:positionV relativeFrom="paragraph">
                  <wp:posOffset>59055</wp:posOffset>
                </wp:positionV>
                <wp:extent cx="57150" cy="1828800"/>
                <wp:effectExtent l="76200" t="0" r="76200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A4304" w:rsidRPr="008A4304" w:rsidRDefault="008A4304" w:rsidP="008A43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7F7F7F" w:themeColor="background1" w:themeShade="7F"/>
                                <w:sz w:val="72"/>
                                <w:szCs w:val="72"/>
                                <w14:textOutline w14:w="254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4" o:spid="_x0000_s1026" type="#_x0000_t202" style="position:absolute;margin-left:-9.3pt;margin-top:4.65pt;width:4.5pt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" filled="f" stroked="f">
                <v:fill o:detectmouseclick="t"/>
                <v:textbox>
                  <w:txbxContent>
                    <w:p w:rsidR="008A4304" w:rsidRPr="008A4304" w:rsidRDefault="008A4304" w:rsidP="008A43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7F7F7F" w:themeColor="background1" w:themeShade="7F"/>
                          <w:sz w:val="72"/>
                          <w:szCs w:val="72"/>
                          <w14:textOutline w14:w="254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4BE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4CCBD" wp14:editId="319F38B1">
                <wp:simplePos x="0" y="0"/>
                <wp:positionH relativeFrom="column">
                  <wp:posOffset>1834514</wp:posOffset>
                </wp:positionH>
                <wp:positionV relativeFrom="paragraph">
                  <wp:posOffset>135255</wp:posOffset>
                </wp:positionV>
                <wp:extent cx="5172075" cy="923925"/>
                <wp:effectExtent l="0" t="0" r="0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20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64BE8" w:rsidRPr="00464BE8" w:rsidRDefault="00464BE8" w:rsidP="00464B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DDDDDD" w:themeColor="accent1"/>
                                <w:sz w:val="36"/>
                                <w:szCs w:val="3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64BE8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DDDDDD" w:themeColor="accent1"/>
                                <w:sz w:val="36"/>
                                <w:szCs w:val="3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ФОНД СОЦИАЛЬНОГО СТРАХОВАНИЯ</w:t>
                            </w:r>
                          </w:p>
                          <w:p w:rsidR="00464BE8" w:rsidRPr="00464BE8" w:rsidRDefault="00464BE8" w:rsidP="00464B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DDDDDD" w:themeColor="accent1"/>
                                <w:sz w:val="36"/>
                                <w:szCs w:val="3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64BE8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DDDDDD" w:themeColor="accent1"/>
                                <w:sz w:val="36"/>
                                <w:szCs w:val="3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РОССИЙСКОЙ ФЕДЕРАЦИИ</w:t>
                            </w:r>
                          </w:p>
                          <w:p w:rsidR="00EE20C7" w:rsidRPr="00464BE8" w:rsidRDefault="00464BE8" w:rsidP="00464BE8">
                            <w:pPr>
                              <w:spacing w:after="0"/>
                              <w:jc w:val="center"/>
                              <w:rPr>
                                <w:b/>
                                <w:noProof/>
                                <w:color w:val="DDDDDD" w:themeColor="accent1"/>
                                <w:sz w:val="36"/>
                                <w:szCs w:val="3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64BE8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DDDDDD" w:themeColor="accent1"/>
                                <w:sz w:val="36"/>
                                <w:szCs w:val="3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Кузбасское региональное отделение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144.45pt;margin-top:10.65pt;width:407.25pt;height:7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" filled="f" stroked="f">
                <v:fill o:detectmouseclick="t"/>
                <v:textbox>
                  <w:txbxContent>
                    <w:p w:rsidR="00464BE8" w:rsidRPr="00464BE8" w:rsidRDefault="00464BE8" w:rsidP="00464B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DDDDDD" w:themeColor="accent1"/>
                          <w:sz w:val="36"/>
                          <w:szCs w:val="3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464BE8">
                        <w:rPr>
                          <w:rFonts w:ascii="Times New Roman" w:hAnsi="Times New Roman" w:cs="Times New Roman"/>
                          <w:b/>
                          <w:noProof/>
                          <w:color w:val="DDDDDD" w:themeColor="accent1"/>
                          <w:sz w:val="36"/>
                          <w:szCs w:val="3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ФОНД СОЦИАЛЬНОГО СТРАХОВАНИЯ</w:t>
                      </w:r>
                    </w:p>
                    <w:p w:rsidR="00464BE8" w:rsidRPr="00464BE8" w:rsidRDefault="00464BE8" w:rsidP="00464B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DDDDDD" w:themeColor="accent1"/>
                          <w:sz w:val="36"/>
                          <w:szCs w:val="3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464BE8">
                        <w:rPr>
                          <w:rFonts w:ascii="Times New Roman" w:hAnsi="Times New Roman" w:cs="Times New Roman"/>
                          <w:b/>
                          <w:noProof/>
                          <w:color w:val="DDDDDD" w:themeColor="accent1"/>
                          <w:sz w:val="36"/>
                          <w:szCs w:val="3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РОССИЙСКОЙ ФЕДЕРАЦИИ</w:t>
                      </w:r>
                    </w:p>
                    <w:p w:rsidR="00EE20C7" w:rsidRPr="00464BE8" w:rsidRDefault="00464BE8" w:rsidP="00464BE8">
                      <w:pPr>
                        <w:spacing w:after="0"/>
                        <w:jc w:val="center"/>
                        <w:rPr>
                          <w:b/>
                          <w:noProof/>
                          <w:color w:val="DDDDDD" w:themeColor="accent1"/>
                          <w:sz w:val="36"/>
                          <w:szCs w:val="3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464BE8">
                        <w:rPr>
                          <w:rFonts w:ascii="Times New Roman" w:hAnsi="Times New Roman" w:cs="Times New Roman"/>
                          <w:b/>
                          <w:noProof/>
                          <w:color w:val="DDDDDD" w:themeColor="accent1"/>
                          <w:sz w:val="36"/>
                          <w:szCs w:val="3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Кузбасское региональное отделение </w:t>
                      </w:r>
                    </w:p>
                  </w:txbxContent>
                </v:textbox>
              </v:shape>
            </w:pict>
          </mc:Fallback>
        </mc:AlternateContent>
      </w:r>
      <w:r w:rsidR="00EE20C7">
        <w:rPr>
          <w:noProof/>
          <w:lang w:eastAsia="ru-RU"/>
        </w:rPr>
        <w:drawing>
          <wp:inline distT="0" distB="0" distL="0" distR="0" wp14:anchorId="444EA376" wp14:editId="17E1B272">
            <wp:extent cx="7096125" cy="12192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1DE" w:rsidRPr="00CB5622" w:rsidRDefault="00015A04" w:rsidP="00FB09A8">
      <w:pPr>
        <w:jc w:val="center"/>
        <w:rPr>
          <w:rFonts w:ascii="Times New Roman" w:hAnsi="Times New Roman" w:cs="Times New Roman"/>
          <w:b/>
          <w:color w:val="000000" w:themeColor="text2"/>
          <w:sz w:val="58"/>
          <w:szCs w:val="58"/>
        </w:rPr>
      </w:pPr>
      <w:r w:rsidRPr="00CB5622">
        <w:rPr>
          <w:rFonts w:ascii="Times New Roman" w:hAnsi="Times New Roman" w:cs="Times New Roman"/>
          <w:b/>
          <w:color w:val="000000" w:themeColor="text2"/>
          <w:sz w:val="58"/>
          <w:szCs w:val="58"/>
        </w:rPr>
        <w:t>ПАМЯТ</w:t>
      </w:r>
      <w:r w:rsidR="00CB5622" w:rsidRPr="00CB5622">
        <w:rPr>
          <w:rFonts w:ascii="Times New Roman" w:hAnsi="Times New Roman" w:cs="Times New Roman"/>
          <w:b/>
          <w:color w:val="000000" w:themeColor="text2"/>
          <w:sz w:val="58"/>
          <w:szCs w:val="58"/>
        </w:rPr>
        <w:t>КА ОСОБЫМ ПАССАЖИРАМ</w:t>
      </w:r>
    </w:p>
    <w:p w:rsidR="00196997" w:rsidRDefault="00570EF9" w:rsidP="00196997">
      <w:pPr>
        <w:pStyle w:val="a7"/>
        <w:shd w:val="clear" w:color="auto" w:fill="FFFFFF"/>
        <w:spacing w:before="75" w:beforeAutospacing="0" w:after="75" w:afterAutospacing="0"/>
        <w:jc w:val="both"/>
        <w:rPr>
          <w:rStyle w:val="a8"/>
          <w:color w:val="000000" w:themeColor="text2"/>
          <w:sz w:val="32"/>
          <w:szCs w:val="32"/>
        </w:rPr>
      </w:pPr>
      <w:r w:rsidRPr="00570EF9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8878B51" wp14:editId="12F87C58">
            <wp:simplePos x="0" y="0"/>
            <wp:positionH relativeFrom="column">
              <wp:posOffset>-171450</wp:posOffset>
            </wp:positionH>
            <wp:positionV relativeFrom="paragraph">
              <wp:posOffset>61595</wp:posOffset>
            </wp:positionV>
            <wp:extent cx="3745865" cy="2019300"/>
            <wp:effectExtent l="0" t="0" r="698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m_Aeroflot_A330-200c_9376fdbce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586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622">
        <w:rPr>
          <w:rStyle w:val="a8"/>
          <w:color w:val="343434"/>
          <w:sz w:val="32"/>
          <w:szCs w:val="32"/>
        </w:rPr>
        <w:t xml:space="preserve">В соответствии с «Общими правилами воздушных перевозок пассажиров, багажа, грузов и требованиями к обслуживанию пассажиров, грузоотправителей, грузополучателей» пассажир при бронировании </w:t>
      </w:r>
      <w:r w:rsidR="00CB5622" w:rsidRPr="00CB5622">
        <w:rPr>
          <w:rStyle w:val="a8"/>
          <w:color w:val="000000" w:themeColor="text2"/>
          <w:sz w:val="32"/>
          <w:szCs w:val="32"/>
        </w:rPr>
        <w:t>должен сообщить в авиакомпанию об особых условиях перевозки.</w:t>
      </w:r>
    </w:p>
    <w:p w:rsidR="00570EF9" w:rsidRDefault="00570EF9" w:rsidP="00196997">
      <w:pPr>
        <w:pStyle w:val="a7"/>
        <w:shd w:val="clear" w:color="auto" w:fill="FFFFFF"/>
        <w:spacing w:before="75" w:beforeAutospacing="0" w:after="75" w:afterAutospacing="0"/>
        <w:jc w:val="both"/>
        <w:rPr>
          <w:rStyle w:val="a8"/>
          <w:color w:val="000000" w:themeColor="text2"/>
          <w:sz w:val="32"/>
          <w:szCs w:val="32"/>
        </w:rPr>
      </w:pPr>
    </w:p>
    <w:p w:rsidR="00570EF9" w:rsidRPr="00445ED2" w:rsidRDefault="003F4E82" w:rsidP="00570EF9">
      <w:pPr>
        <w:pStyle w:val="a7"/>
        <w:shd w:val="clear" w:color="auto" w:fill="FFFFFF"/>
        <w:spacing w:before="75" w:beforeAutospacing="0" w:after="75" w:afterAutospacing="0"/>
        <w:jc w:val="center"/>
        <w:rPr>
          <w:rStyle w:val="a8"/>
          <w:sz w:val="48"/>
          <w:szCs w:val="48"/>
          <w:u w:val="single"/>
        </w:rPr>
      </w:pPr>
      <w:r>
        <w:rPr>
          <w:rStyle w:val="a8"/>
          <w:sz w:val="48"/>
          <w:szCs w:val="48"/>
          <w:u w:val="single"/>
        </w:rPr>
        <w:t>В случае необходимости перевозки</w:t>
      </w:r>
      <w:r w:rsidR="00570EF9" w:rsidRPr="00445ED2">
        <w:rPr>
          <w:rStyle w:val="a8"/>
          <w:sz w:val="48"/>
          <w:szCs w:val="48"/>
          <w:u w:val="single"/>
        </w:rPr>
        <w:t>:</w:t>
      </w:r>
    </w:p>
    <w:p w:rsidR="00570EF9" w:rsidRPr="00570EF9" w:rsidRDefault="00445ED2" w:rsidP="00445ED2">
      <w:pPr>
        <w:pStyle w:val="a7"/>
        <w:numPr>
          <w:ilvl w:val="0"/>
          <w:numId w:val="12"/>
        </w:numPr>
        <w:shd w:val="clear" w:color="auto" w:fill="FFFFFF"/>
        <w:spacing w:before="75" w:beforeAutospacing="0" w:after="75" w:afterAutospacing="0"/>
        <w:rPr>
          <w:rStyle w:val="a8"/>
          <w:color w:val="000000" w:themeColor="text2"/>
          <w:sz w:val="40"/>
          <w:szCs w:val="40"/>
        </w:rPr>
      </w:pPr>
      <w:r>
        <w:rPr>
          <w:b/>
          <w:bCs/>
          <w:noProof/>
          <w:color w:val="000000" w:themeColor="text2"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61C6EE3E" wp14:editId="27AEBC28">
            <wp:simplePos x="0" y="0"/>
            <wp:positionH relativeFrom="column">
              <wp:posOffset>3989070</wp:posOffset>
            </wp:positionH>
            <wp:positionV relativeFrom="paragraph">
              <wp:posOffset>337820</wp:posOffset>
            </wp:positionV>
            <wp:extent cx="2895600" cy="2377440"/>
            <wp:effectExtent l="0" t="0" r="0" b="381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6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F9">
        <w:rPr>
          <w:rStyle w:val="a8"/>
          <w:color w:val="000000" w:themeColor="text2"/>
          <w:sz w:val="40"/>
          <w:szCs w:val="40"/>
        </w:rPr>
        <w:t>т</w:t>
      </w:r>
      <w:r w:rsidR="00570EF9" w:rsidRPr="00570EF9">
        <w:rPr>
          <w:rStyle w:val="a8"/>
          <w:color w:val="000000" w:themeColor="text2"/>
          <w:sz w:val="40"/>
          <w:szCs w:val="40"/>
        </w:rPr>
        <w:t>яжелобольного пассажира;</w:t>
      </w:r>
    </w:p>
    <w:p w:rsidR="00570EF9" w:rsidRPr="00570EF9" w:rsidRDefault="00570EF9" w:rsidP="00445ED2">
      <w:pPr>
        <w:pStyle w:val="a7"/>
        <w:numPr>
          <w:ilvl w:val="0"/>
          <w:numId w:val="12"/>
        </w:numPr>
        <w:shd w:val="clear" w:color="auto" w:fill="FFFFFF"/>
        <w:spacing w:before="75" w:beforeAutospacing="0" w:after="75" w:afterAutospacing="0"/>
        <w:rPr>
          <w:rStyle w:val="a8"/>
          <w:color w:val="000000" w:themeColor="text2"/>
          <w:sz w:val="40"/>
          <w:szCs w:val="40"/>
        </w:rPr>
      </w:pPr>
      <w:r>
        <w:rPr>
          <w:rStyle w:val="a8"/>
          <w:color w:val="000000" w:themeColor="text2"/>
          <w:sz w:val="40"/>
          <w:szCs w:val="40"/>
        </w:rPr>
        <w:t>б</w:t>
      </w:r>
      <w:r w:rsidRPr="00570EF9">
        <w:rPr>
          <w:rStyle w:val="a8"/>
          <w:color w:val="000000" w:themeColor="text2"/>
          <w:sz w:val="40"/>
          <w:szCs w:val="40"/>
        </w:rPr>
        <w:t>ольного на носилках</w:t>
      </w:r>
      <w:r>
        <w:rPr>
          <w:rStyle w:val="a8"/>
          <w:color w:val="000000" w:themeColor="text2"/>
          <w:sz w:val="40"/>
          <w:szCs w:val="40"/>
        </w:rPr>
        <w:t>;</w:t>
      </w:r>
      <w:r w:rsidRPr="00570EF9">
        <w:rPr>
          <w:b/>
          <w:bCs/>
          <w:noProof/>
          <w:color w:val="000000" w:themeColor="text2"/>
          <w:sz w:val="40"/>
          <w:szCs w:val="40"/>
        </w:rPr>
        <w:t xml:space="preserve"> </w:t>
      </w:r>
    </w:p>
    <w:p w:rsidR="00570EF9" w:rsidRPr="00973BA2" w:rsidRDefault="00570EF9" w:rsidP="00445ED2">
      <w:pPr>
        <w:pStyle w:val="a7"/>
        <w:numPr>
          <w:ilvl w:val="0"/>
          <w:numId w:val="12"/>
        </w:numPr>
        <w:shd w:val="clear" w:color="auto" w:fill="FFFFFF"/>
        <w:spacing w:before="75" w:beforeAutospacing="0" w:after="75" w:afterAutospacing="0"/>
        <w:rPr>
          <w:rStyle w:val="a8"/>
          <w:color w:val="000000" w:themeColor="text2"/>
          <w:sz w:val="40"/>
          <w:szCs w:val="40"/>
          <w:u w:val="single"/>
        </w:rPr>
      </w:pPr>
      <w:r>
        <w:rPr>
          <w:rStyle w:val="a8"/>
          <w:color w:val="000000" w:themeColor="text2"/>
          <w:sz w:val="40"/>
          <w:szCs w:val="40"/>
        </w:rPr>
        <w:t>п</w:t>
      </w:r>
      <w:r w:rsidRPr="00570EF9">
        <w:rPr>
          <w:rStyle w:val="a8"/>
          <w:color w:val="000000" w:themeColor="text2"/>
          <w:sz w:val="40"/>
          <w:szCs w:val="40"/>
        </w:rPr>
        <w:t>ассажира,</w:t>
      </w:r>
      <w:r w:rsidRPr="00570EF9">
        <w:rPr>
          <w:b/>
          <w:bCs/>
          <w:noProof/>
          <w:color w:val="000000" w:themeColor="text2"/>
          <w:sz w:val="40"/>
          <w:szCs w:val="40"/>
        </w:rPr>
        <w:t xml:space="preserve"> </w:t>
      </w:r>
      <w:r w:rsidRPr="00570EF9">
        <w:rPr>
          <w:rStyle w:val="a8"/>
          <w:color w:val="000000" w:themeColor="text2"/>
          <w:sz w:val="40"/>
          <w:szCs w:val="40"/>
        </w:rPr>
        <w:t xml:space="preserve">чья способность передвигаться при пользовании воздушным транспортом ограничена или </w:t>
      </w:r>
      <w:r w:rsidRPr="00445ED2">
        <w:rPr>
          <w:rStyle w:val="a8"/>
          <w:color w:val="000000" w:themeColor="text2"/>
          <w:sz w:val="40"/>
          <w:szCs w:val="40"/>
          <w:u w:val="single"/>
        </w:rPr>
        <w:t>чье состояние требует особого внимания при обслуживании</w:t>
      </w:r>
    </w:p>
    <w:p w:rsidR="00973BA2" w:rsidRPr="00445ED2" w:rsidRDefault="00973BA2" w:rsidP="00973BA2">
      <w:pPr>
        <w:pStyle w:val="a7"/>
        <w:shd w:val="clear" w:color="auto" w:fill="FFFFFF"/>
        <w:spacing w:before="75" w:beforeAutospacing="0" w:after="75" w:afterAutospacing="0"/>
        <w:ind w:left="720"/>
        <w:rPr>
          <w:rStyle w:val="a8"/>
          <w:color w:val="000000" w:themeColor="text2"/>
          <w:sz w:val="40"/>
          <w:szCs w:val="40"/>
          <w:u w:val="single"/>
        </w:rPr>
      </w:pPr>
    </w:p>
    <w:p w:rsidR="00570EF9" w:rsidRPr="00445ED2" w:rsidRDefault="00570EF9" w:rsidP="00570EF9">
      <w:pPr>
        <w:pStyle w:val="a7"/>
        <w:shd w:val="clear" w:color="auto" w:fill="FFFFFF"/>
        <w:spacing w:before="75" w:beforeAutospacing="0" w:after="75" w:afterAutospacing="0"/>
        <w:jc w:val="center"/>
        <w:rPr>
          <w:rStyle w:val="a8"/>
          <w:color w:val="FF0000"/>
          <w:sz w:val="72"/>
          <w:szCs w:val="72"/>
        </w:rPr>
      </w:pPr>
      <w:r w:rsidRPr="00445ED2">
        <w:rPr>
          <w:rStyle w:val="a8"/>
          <w:color w:val="FF0000"/>
          <w:sz w:val="72"/>
          <w:szCs w:val="72"/>
        </w:rPr>
        <w:t>НЕОБХОДИМО</w:t>
      </w:r>
    </w:p>
    <w:p w:rsidR="00973BA2" w:rsidRPr="00973BA2" w:rsidRDefault="00973BA2" w:rsidP="00973BA2">
      <w:pPr>
        <w:spacing w:after="48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3BA2">
        <w:rPr>
          <w:rFonts w:ascii="Times New Roman" w:hAnsi="Times New Roman" w:cs="Times New Roman"/>
          <w:b/>
          <w:noProof/>
          <w:sz w:val="48"/>
          <w:szCs w:val="48"/>
          <w:lang w:eastAsia="ru-RU"/>
        </w:rPr>
        <w:drawing>
          <wp:anchor distT="0" distB="0" distL="114300" distR="114300" simplePos="0" relativeHeight="251657215" behindDoc="1" locked="0" layoutInCell="1" allowOverlap="1" wp14:anchorId="414141F6" wp14:editId="7F8C4E5C">
            <wp:simplePos x="0" y="0"/>
            <wp:positionH relativeFrom="column">
              <wp:posOffset>-3810</wp:posOffset>
            </wp:positionH>
            <wp:positionV relativeFrom="paragraph">
              <wp:posOffset>800100</wp:posOffset>
            </wp:positionV>
            <wp:extent cx="7162800" cy="866775"/>
            <wp:effectExtent l="0" t="0" r="0" b="952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4E82">
        <w:rPr>
          <w:rFonts w:ascii="Times New Roman" w:hAnsi="Times New Roman" w:cs="Times New Roman"/>
          <w:b/>
          <w:sz w:val="36"/>
          <w:szCs w:val="36"/>
        </w:rPr>
        <w:t>Оповещение авиакомпаний</w:t>
      </w:r>
      <w:r w:rsidR="00570EF9" w:rsidRPr="00445ED2">
        <w:rPr>
          <w:rFonts w:ascii="Times New Roman" w:hAnsi="Times New Roman" w:cs="Times New Roman"/>
          <w:b/>
          <w:sz w:val="36"/>
          <w:szCs w:val="36"/>
        </w:rPr>
        <w:t xml:space="preserve"> о потребности в нестандартной перевозке не менее чем </w:t>
      </w:r>
      <w:r w:rsidR="00570EF9" w:rsidRPr="00445ED2">
        <w:rPr>
          <w:rFonts w:ascii="Times New Roman" w:hAnsi="Times New Roman" w:cs="Times New Roman"/>
          <w:b/>
          <w:color w:val="FF0000"/>
          <w:sz w:val="52"/>
          <w:szCs w:val="52"/>
        </w:rPr>
        <w:t>за 72 часа</w:t>
      </w:r>
      <w:r w:rsidR="00570EF9" w:rsidRPr="00445ED2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570EF9" w:rsidRPr="00445ED2">
        <w:rPr>
          <w:rFonts w:ascii="Times New Roman" w:hAnsi="Times New Roman" w:cs="Times New Roman"/>
          <w:b/>
          <w:sz w:val="36"/>
          <w:szCs w:val="36"/>
        </w:rPr>
        <w:t>до времени вылета.</w:t>
      </w:r>
    </w:p>
    <w:p w:rsidR="00445ED2" w:rsidRPr="00973BA2" w:rsidRDefault="001A135B" w:rsidP="00973BA2">
      <w:pPr>
        <w:widowControl w:val="0"/>
        <w:spacing w:after="480" w:line="240" w:lineRule="auto"/>
        <w:ind w:firstLine="709"/>
        <w:jc w:val="center"/>
        <w:rPr>
          <w:rFonts w:ascii="Times New Roman" w:hAnsi="Times New Roman" w:cs="Times New Roman"/>
          <w:b/>
          <w:noProof/>
          <w:color w:val="FFFFFF" w:themeColor="background1"/>
          <w:sz w:val="56"/>
          <w:szCs w:val="56"/>
          <w:lang w:val="en-US" w:eastAsia="ru-RU"/>
        </w:rPr>
      </w:pPr>
      <w:r w:rsidRPr="00973BA2">
        <w:rPr>
          <w:noProof/>
          <w:color w:val="FFFFFF" w:themeColor="background1"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A85C91" wp14:editId="29F40C0E">
                <wp:simplePos x="0" y="0"/>
                <wp:positionH relativeFrom="column">
                  <wp:posOffset>-118110</wp:posOffset>
                </wp:positionH>
                <wp:positionV relativeFrom="paragraph">
                  <wp:posOffset>-8796020</wp:posOffset>
                </wp:positionV>
                <wp:extent cx="7162800" cy="876300"/>
                <wp:effectExtent l="0" t="0" r="0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A135B" w:rsidRPr="001A135B" w:rsidRDefault="001A135B" w:rsidP="001A135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7" o:spid="_x0000_s1028" type="#_x0000_t202" style="position:absolute;left:0;text-align:left;margin-left:-9.3pt;margin-top:-692.6pt;width:564pt;height:69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" filled="f" stroked="f">
                <v:fill o:detectmouseclick="t"/>
                <v:textbox style="mso-fit-shape-to-text:t">
                  <w:txbxContent>
                    <w:p w:rsidR="001A135B" w:rsidRPr="001A135B" w:rsidRDefault="001A135B" w:rsidP="001A135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304" w:rsidRPr="00973BA2">
        <w:rPr>
          <w:noProof/>
          <w:color w:val="FFFFFF" w:themeColor="background1"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7F45B6" wp14:editId="37A21BAD">
                <wp:simplePos x="0" y="0"/>
                <wp:positionH relativeFrom="column">
                  <wp:posOffset>-118110</wp:posOffset>
                </wp:positionH>
                <wp:positionV relativeFrom="paragraph">
                  <wp:posOffset>-8796020</wp:posOffset>
                </wp:positionV>
                <wp:extent cx="7162800" cy="914400"/>
                <wp:effectExtent l="0" t="0" r="0" b="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A4304" w:rsidRPr="008A4304" w:rsidRDefault="008A4304" w:rsidP="008A43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29" type="#_x0000_t202" style="position:absolute;left:0;text-align:left;margin-left:-9.3pt;margin-top:-692.6pt;width:564pt;height:1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" filled="f" stroked="f">
                <v:fill o:detectmouseclick="t"/>
                <v:textbox style="mso-fit-shape-to-text:t">
                  <w:txbxContent>
                    <w:p w:rsidR="008A4304" w:rsidRPr="008A4304" w:rsidRDefault="008A4304" w:rsidP="008A43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3BA2">
        <w:rPr>
          <w:rFonts w:ascii="Times New Roman" w:hAnsi="Times New Roman" w:cs="Times New Roman"/>
          <w:b/>
          <w:noProof/>
          <w:color w:val="FFFFFF" w:themeColor="background1"/>
          <w:sz w:val="56"/>
          <w:szCs w:val="56"/>
          <w:lang w:val="en-US" w:eastAsia="ru-RU"/>
        </w:rPr>
        <w:t>www.r42.fss.ru</w:t>
      </w:r>
    </w:p>
    <w:sectPr w:rsidR="00445ED2" w:rsidRPr="00973BA2" w:rsidSect="00445ED2">
      <w:pgSz w:w="11906" w:h="16838"/>
      <w:pgMar w:top="142" w:right="707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3AF6"/>
    <w:multiLevelType w:val="hybridMultilevel"/>
    <w:tmpl w:val="611AA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232A0"/>
    <w:multiLevelType w:val="hybridMultilevel"/>
    <w:tmpl w:val="E8746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03791"/>
    <w:multiLevelType w:val="hybridMultilevel"/>
    <w:tmpl w:val="FCA86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628F2"/>
    <w:multiLevelType w:val="hybridMultilevel"/>
    <w:tmpl w:val="21644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2494B"/>
    <w:multiLevelType w:val="hybridMultilevel"/>
    <w:tmpl w:val="5C28E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D40B0"/>
    <w:multiLevelType w:val="hybridMultilevel"/>
    <w:tmpl w:val="A63E3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20BB4"/>
    <w:multiLevelType w:val="hybridMultilevel"/>
    <w:tmpl w:val="5D86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606F8"/>
    <w:multiLevelType w:val="hybridMultilevel"/>
    <w:tmpl w:val="50347348"/>
    <w:lvl w:ilvl="0" w:tplc="66E6DFD2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</w:lvl>
    <w:lvl w:ilvl="3" w:tplc="0419000F" w:tentative="1">
      <w:start w:val="1"/>
      <w:numFmt w:val="decimal"/>
      <w:lvlText w:val="%4."/>
      <w:lvlJc w:val="left"/>
      <w:pPr>
        <w:ind w:left="2724" w:hanging="360"/>
      </w:p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</w:lvl>
    <w:lvl w:ilvl="6" w:tplc="0419000F" w:tentative="1">
      <w:start w:val="1"/>
      <w:numFmt w:val="decimal"/>
      <w:lvlText w:val="%7."/>
      <w:lvlJc w:val="left"/>
      <w:pPr>
        <w:ind w:left="4884" w:hanging="360"/>
      </w:p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8">
    <w:nsid w:val="4B0C4260"/>
    <w:multiLevelType w:val="hybridMultilevel"/>
    <w:tmpl w:val="3A785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D25B38"/>
    <w:multiLevelType w:val="hybridMultilevel"/>
    <w:tmpl w:val="97DAF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1F1365"/>
    <w:multiLevelType w:val="hybridMultilevel"/>
    <w:tmpl w:val="65887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C59E5"/>
    <w:multiLevelType w:val="hybridMultilevel"/>
    <w:tmpl w:val="C0CC0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11"/>
  </w:num>
  <w:num w:numId="6">
    <w:abstractNumId w:val="8"/>
  </w:num>
  <w:num w:numId="7">
    <w:abstractNumId w:val="6"/>
  </w:num>
  <w:num w:numId="8">
    <w:abstractNumId w:val="9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836"/>
    <w:rsid w:val="00015A04"/>
    <w:rsid w:val="00022114"/>
    <w:rsid w:val="000512B5"/>
    <w:rsid w:val="00064836"/>
    <w:rsid w:val="00082E54"/>
    <w:rsid w:val="000B1A4C"/>
    <w:rsid w:val="000C0CCF"/>
    <w:rsid w:val="000D1AEE"/>
    <w:rsid w:val="000F3E4B"/>
    <w:rsid w:val="00141FD1"/>
    <w:rsid w:val="00196997"/>
    <w:rsid w:val="001A135B"/>
    <w:rsid w:val="0020555A"/>
    <w:rsid w:val="002B3A74"/>
    <w:rsid w:val="002C74C0"/>
    <w:rsid w:val="003F078E"/>
    <w:rsid w:val="003F4E82"/>
    <w:rsid w:val="00403288"/>
    <w:rsid w:val="0041129A"/>
    <w:rsid w:val="00416730"/>
    <w:rsid w:val="00431058"/>
    <w:rsid w:val="00445ED2"/>
    <w:rsid w:val="00464BE8"/>
    <w:rsid w:val="004E334B"/>
    <w:rsid w:val="005232B7"/>
    <w:rsid w:val="00570EF9"/>
    <w:rsid w:val="0057792B"/>
    <w:rsid w:val="00603FFC"/>
    <w:rsid w:val="00616AB2"/>
    <w:rsid w:val="006361CA"/>
    <w:rsid w:val="0066639C"/>
    <w:rsid w:val="00714B4E"/>
    <w:rsid w:val="007D16D0"/>
    <w:rsid w:val="007F5197"/>
    <w:rsid w:val="00801E53"/>
    <w:rsid w:val="008570C5"/>
    <w:rsid w:val="008A4304"/>
    <w:rsid w:val="008E037F"/>
    <w:rsid w:val="008E690F"/>
    <w:rsid w:val="00905937"/>
    <w:rsid w:val="00973BA2"/>
    <w:rsid w:val="00A054A0"/>
    <w:rsid w:val="00A34CF1"/>
    <w:rsid w:val="00AE2B4E"/>
    <w:rsid w:val="00AF6C53"/>
    <w:rsid w:val="00B43D19"/>
    <w:rsid w:val="00C761D0"/>
    <w:rsid w:val="00CB5622"/>
    <w:rsid w:val="00CF1870"/>
    <w:rsid w:val="00D341DE"/>
    <w:rsid w:val="00D37286"/>
    <w:rsid w:val="00D61822"/>
    <w:rsid w:val="00E15542"/>
    <w:rsid w:val="00E60107"/>
    <w:rsid w:val="00E6201C"/>
    <w:rsid w:val="00E86280"/>
    <w:rsid w:val="00E866BD"/>
    <w:rsid w:val="00EE20C7"/>
    <w:rsid w:val="00EE5F08"/>
    <w:rsid w:val="00F05A64"/>
    <w:rsid w:val="00F479FE"/>
    <w:rsid w:val="00FB09A8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01E53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D34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41D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866B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C7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761D0"/>
    <w:rPr>
      <w:b/>
      <w:bCs/>
    </w:rPr>
  </w:style>
  <w:style w:type="character" w:styleId="a9">
    <w:name w:val="Hyperlink"/>
    <w:basedOn w:val="a0"/>
    <w:uiPriority w:val="99"/>
    <w:unhideWhenUsed/>
    <w:rsid w:val="005232B7"/>
    <w:rPr>
      <w:color w:val="5F5F5F" w:themeColor="hyperlink"/>
      <w:u w:val="single"/>
    </w:rPr>
  </w:style>
  <w:style w:type="paragraph" w:styleId="2">
    <w:name w:val="Body Text 2"/>
    <w:basedOn w:val="a"/>
    <w:link w:val="20"/>
    <w:semiHidden/>
    <w:unhideWhenUsed/>
    <w:rsid w:val="00E1554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E155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1554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15542"/>
  </w:style>
  <w:style w:type="table" w:styleId="ac">
    <w:name w:val="Table Grid"/>
    <w:basedOn w:val="a1"/>
    <w:uiPriority w:val="59"/>
    <w:rsid w:val="004E3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бычный (веб)2"/>
    <w:basedOn w:val="a"/>
    <w:rsid w:val="00B43D19"/>
    <w:pPr>
      <w:spacing w:before="75" w:after="75" w:line="240" w:lineRule="auto"/>
    </w:pPr>
    <w:rPr>
      <w:rFonts w:ascii="Tahoma" w:eastAsia="Times New Roman" w:hAnsi="Tahoma" w:cs="Tahoma"/>
      <w:color w:val="4366AA"/>
      <w:sz w:val="20"/>
      <w:szCs w:val="20"/>
      <w:lang w:eastAsia="ru-RU"/>
    </w:rPr>
  </w:style>
  <w:style w:type="paragraph" w:styleId="ad">
    <w:name w:val="caption"/>
    <w:basedOn w:val="a"/>
    <w:next w:val="a"/>
    <w:uiPriority w:val="35"/>
    <w:unhideWhenUsed/>
    <w:qFormat/>
    <w:rsid w:val="003F4E82"/>
    <w:pPr>
      <w:spacing w:line="240" w:lineRule="auto"/>
    </w:pPr>
    <w:rPr>
      <w:b/>
      <w:bCs/>
      <w:color w:val="DDDDD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01E53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D34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41D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866B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C7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761D0"/>
    <w:rPr>
      <w:b/>
      <w:bCs/>
    </w:rPr>
  </w:style>
  <w:style w:type="character" w:styleId="a9">
    <w:name w:val="Hyperlink"/>
    <w:basedOn w:val="a0"/>
    <w:uiPriority w:val="99"/>
    <w:unhideWhenUsed/>
    <w:rsid w:val="005232B7"/>
    <w:rPr>
      <w:color w:val="5F5F5F" w:themeColor="hyperlink"/>
      <w:u w:val="single"/>
    </w:rPr>
  </w:style>
  <w:style w:type="paragraph" w:styleId="2">
    <w:name w:val="Body Text 2"/>
    <w:basedOn w:val="a"/>
    <w:link w:val="20"/>
    <w:semiHidden/>
    <w:unhideWhenUsed/>
    <w:rsid w:val="00E1554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E155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1554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15542"/>
  </w:style>
  <w:style w:type="table" w:styleId="ac">
    <w:name w:val="Table Grid"/>
    <w:basedOn w:val="a1"/>
    <w:uiPriority w:val="59"/>
    <w:rsid w:val="004E3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бычный (веб)2"/>
    <w:basedOn w:val="a"/>
    <w:rsid w:val="00B43D19"/>
    <w:pPr>
      <w:spacing w:before="75" w:after="75" w:line="240" w:lineRule="auto"/>
    </w:pPr>
    <w:rPr>
      <w:rFonts w:ascii="Tahoma" w:eastAsia="Times New Roman" w:hAnsi="Tahoma" w:cs="Tahoma"/>
      <w:color w:val="4366AA"/>
      <w:sz w:val="20"/>
      <w:szCs w:val="20"/>
      <w:lang w:eastAsia="ru-RU"/>
    </w:rPr>
  </w:style>
  <w:style w:type="paragraph" w:styleId="ad">
    <w:name w:val="caption"/>
    <w:basedOn w:val="a"/>
    <w:next w:val="a"/>
    <w:uiPriority w:val="35"/>
    <w:unhideWhenUsed/>
    <w:qFormat/>
    <w:rsid w:val="003F4E82"/>
    <w:pPr>
      <w:spacing w:line="240" w:lineRule="auto"/>
    </w:pPr>
    <w:rPr>
      <w:b/>
      <w:bCs/>
      <w:color w:val="DDDDD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0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97622-D2A1-4F05-B379-C4D2A2E52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Екатерина Владимировна</dc:creator>
  <cp:lastModifiedBy>Иванова Ольга Анатольевна</cp:lastModifiedBy>
  <cp:revision>2</cp:revision>
  <cp:lastPrinted>2018-07-04T02:36:00Z</cp:lastPrinted>
  <dcterms:created xsi:type="dcterms:W3CDTF">2018-07-04T09:21:00Z</dcterms:created>
  <dcterms:modified xsi:type="dcterms:W3CDTF">2018-07-04T09:21:00Z</dcterms:modified>
</cp:coreProperties>
</file>